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7187" w14:textId="77777777" w:rsidR="00FA5047" w:rsidRDefault="0062798F" w:rsidP="0062798F">
      <w:pPr>
        <w:jc w:val="center"/>
      </w:pPr>
      <w:r w:rsidRPr="004F2CB6">
        <w:rPr>
          <w:noProof/>
          <w:sz w:val="40"/>
          <w:szCs w:val="40"/>
          <w:lang w:eastAsia="fr-FR"/>
        </w:rPr>
        <w:drawing>
          <wp:inline distT="0" distB="0" distL="0" distR="0" wp14:anchorId="3BB2F251" wp14:editId="5B06D608">
            <wp:extent cx="1000125" cy="1215116"/>
            <wp:effectExtent l="0" t="0" r="0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 Ger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03" cy="12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BC45D4">
        <w:t xml:space="preserve">                </w:t>
      </w:r>
      <w:r>
        <w:t xml:space="preserve"> </w:t>
      </w:r>
      <w:r w:rsidR="00BC45D4">
        <w:t xml:space="preserve">   </w:t>
      </w:r>
      <w:r>
        <w:t xml:space="preserve">  </w:t>
      </w:r>
      <w:r w:rsidR="00BC45D4">
        <w:rPr>
          <w:noProof/>
          <w:lang w:eastAsia="fr-FR"/>
        </w:rPr>
        <w:drawing>
          <wp:inline distT="0" distB="0" distL="0" distR="0" wp14:anchorId="304DCB1F" wp14:editId="27357A02">
            <wp:extent cx="1333500" cy="1371281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inchesterStGermDEPUIS 19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08" cy="141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C45D4">
        <w:t xml:space="preserve">             </w:t>
      </w:r>
      <w:r>
        <w:t xml:space="preserve">        </w:t>
      </w:r>
      <w:r w:rsidR="00BC45D4">
        <w:t xml:space="preserve">      </w:t>
      </w:r>
      <w:r>
        <w:t xml:space="preserve">        </w:t>
      </w:r>
      <w:r w:rsidRPr="004F2CB6">
        <w:rPr>
          <w:noProof/>
          <w:sz w:val="40"/>
          <w:szCs w:val="40"/>
          <w:lang w:eastAsia="fr-FR"/>
        </w:rPr>
        <w:drawing>
          <wp:inline distT="0" distB="0" distL="0" distR="0" wp14:anchorId="5878D14A" wp14:editId="2E01FA59">
            <wp:extent cx="1238250" cy="1231900"/>
            <wp:effectExtent l="0" t="0" r="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inche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459" cy="123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0CE8" w14:textId="77777777" w:rsidR="0062798F" w:rsidRPr="00745B84" w:rsidRDefault="0062798F" w:rsidP="0062798F">
      <w:pPr>
        <w:spacing w:before="0" w:beforeAutospacing="0" w:after="0" w:afterAutospacing="0" w:line="400" w:lineRule="exact"/>
        <w:ind w:right="-2"/>
        <w:jc w:val="center"/>
        <w:rPr>
          <w:color w:val="0033CC"/>
          <w:sz w:val="36"/>
          <w:szCs w:val="36"/>
        </w:rPr>
      </w:pPr>
      <w:r w:rsidRPr="00745B84">
        <w:rPr>
          <w:color w:val="0033CC"/>
          <w:sz w:val="36"/>
          <w:szCs w:val="36"/>
        </w:rPr>
        <w:t xml:space="preserve">Association des Amis du                                                         </w:t>
      </w:r>
    </w:p>
    <w:p w14:paraId="39FCD0FC" w14:textId="77777777" w:rsidR="00073EEF" w:rsidRPr="00745B84" w:rsidRDefault="0062798F" w:rsidP="00532C3F">
      <w:pPr>
        <w:spacing w:before="0" w:beforeAutospacing="0" w:after="0" w:afterAutospacing="0"/>
        <w:ind w:right="-329"/>
        <w:jc w:val="center"/>
        <w:rPr>
          <w:b/>
          <w:color w:val="0033CC"/>
          <w:sz w:val="36"/>
          <w:szCs w:val="36"/>
        </w:rPr>
      </w:pPr>
      <w:r w:rsidRPr="00745B84">
        <w:rPr>
          <w:b/>
          <w:color w:val="0033CC"/>
          <w:sz w:val="36"/>
          <w:szCs w:val="36"/>
        </w:rPr>
        <w:t xml:space="preserve">Jumelage Saint-Germain-en-Laye / Winchester (MA) </w:t>
      </w:r>
    </w:p>
    <w:p w14:paraId="32EA2FEF" w14:textId="547CE348" w:rsidR="008B2EDD" w:rsidRPr="005207B0" w:rsidRDefault="008B2EDD" w:rsidP="008B2EDD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5207B0">
        <w:rPr>
          <w:rFonts w:ascii="Arial" w:hAnsi="Arial" w:cs="Arial"/>
          <w:b/>
          <w:color w:val="FF0000"/>
          <w:sz w:val="32"/>
          <w:szCs w:val="32"/>
          <w:u w:val="single"/>
        </w:rPr>
        <w:t>Bulletin d’</w:t>
      </w:r>
      <w:r w:rsidRPr="00285144">
        <w:rPr>
          <w:rFonts w:ascii="Arial" w:hAnsi="Arial" w:cs="Arial"/>
          <w:b/>
          <w:color w:val="FF0000"/>
          <w:sz w:val="32"/>
          <w:szCs w:val="32"/>
          <w:highlight w:val="yellow"/>
          <w:u w:val="single"/>
        </w:rPr>
        <w:t>ADHESION</w:t>
      </w:r>
      <w:r w:rsidRPr="005207B0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ou de RENOUVELLEMENT </w:t>
      </w:r>
      <w:r w:rsidRPr="00BA1DFF">
        <w:rPr>
          <w:rFonts w:ascii="Arial" w:hAnsi="Arial" w:cs="Arial"/>
          <w:b/>
          <w:color w:val="FF0000"/>
          <w:sz w:val="32"/>
          <w:szCs w:val="32"/>
          <w:highlight w:val="yellow"/>
          <w:u w:val="single"/>
        </w:rPr>
        <w:t>202</w:t>
      </w:r>
      <w:r w:rsidR="00AF22CC">
        <w:rPr>
          <w:rFonts w:ascii="Arial" w:hAnsi="Arial" w:cs="Arial"/>
          <w:b/>
          <w:color w:val="FF0000"/>
          <w:sz w:val="32"/>
          <w:szCs w:val="32"/>
          <w:highlight w:val="yellow"/>
          <w:u w:val="single"/>
        </w:rPr>
        <w:t>5</w:t>
      </w: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963"/>
        <w:gridCol w:w="1305"/>
        <w:gridCol w:w="1843"/>
        <w:gridCol w:w="743"/>
        <w:gridCol w:w="212"/>
        <w:gridCol w:w="616"/>
        <w:gridCol w:w="846"/>
        <w:gridCol w:w="767"/>
        <w:gridCol w:w="3053"/>
      </w:tblGrid>
      <w:tr w:rsidR="00950A83" w:rsidRPr="00AC702D" w14:paraId="5F925639" w14:textId="77777777" w:rsidTr="00542104">
        <w:trPr>
          <w:cantSplit/>
          <w:trHeight w:val="567"/>
        </w:trPr>
        <w:tc>
          <w:tcPr>
            <w:tcW w:w="963" w:type="dxa"/>
            <w:tcBorders>
              <w:left w:val="dotted" w:sz="4" w:space="0" w:color="auto"/>
              <w:bottom w:val="nil"/>
            </w:tcBorders>
            <w:vAlign w:val="center"/>
          </w:tcPr>
          <w:p w14:paraId="787417B2" w14:textId="4AAED7DA" w:rsidR="00950A83" w:rsidRDefault="00542104" w:rsidP="001822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</w:t>
            </w:r>
          </w:p>
        </w:tc>
        <w:tc>
          <w:tcPr>
            <w:tcW w:w="13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BDF330" w14:textId="18614484" w:rsidR="00950A83" w:rsidRPr="00AC702D" w:rsidRDefault="00542104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/ Pr.</w:t>
            </w:r>
          </w:p>
        </w:tc>
        <w:tc>
          <w:tcPr>
            <w:tcW w:w="8080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74517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</w:tr>
      <w:tr w:rsidR="00950A83" w:rsidRPr="00AC702D" w14:paraId="36006212" w14:textId="77777777" w:rsidTr="00542104">
        <w:trPr>
          <w:cantSplit/>
          <w:trHeight w:val="567"/>
        </w:trPr>
        <w:tc>
          <w:tcPr>
            <w:tcW w:w="963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3F61556" w14:textId="77777777" w:rsidR="00950A83" w:rsidRDefault="00950A83" w:rsidP="00182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D2776" w14:textId="70FB0A64" w:rsidR="00950A83" w:rsidRPr="00AC702D" w:rsidRDefault="00542104" w:rsidP="001822F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Tél .</w:t>
            </w:r>
            <w:proofErr w:type="gramEnd"/>
          </w:p>
        </w:tc>
        <w:tc>
          <w:tcPr>
            <w:tcW w:w="2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4E6F5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D1241" w14:textId="1ABB23CC" w:rsidR="00950A83" w:rsidRPr="00AC702D" w:rsidRDefault="00950A83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6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F9B95" w14:textId="79470AC4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</w:tr>
      <w:tr w:rsidR="00950A83" w:rsidRPr="00AC702D" w14:paraId="29B7F10D" w14:textId="77777777" w:rsidTr="00542104">
        <w:trPr>
          <w:cantSplit/>
          <w:trHeight w:val="567"/>
        </w:trPr>
        <w:tc>
          <w:tcPr>
            <w:tcW w:w="963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463A0D5C" w14:textId="77777777" w:rsidR="00950A83" w:rsidRDefault="00950A83" w:rsidP="00182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1F4A0E" w14:textId="36258EA7" w:rsidR="00950A83" w:rsidRPr="00AC702D" w:rsidRDefault="00542104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808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771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</w:tr>
      <w:tr w:rsidR="00950A83" w:rsidRPr="00AC702D" w14:paraId="0A5E5CD1" w14:textId="77777777" w:rsidTr="00542104">
        <w:trPr>
          <w:cantSplit/>
          <w:trHeight w:val="567"/>
        </w:trPr>
        <w:tc>
          <w:tcPr>
            <w:tcW w:w="963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5D3DBC3D" w14:textId="5DBEC649" w:rsidR="00950A83" w:rsidRPr="00AC702D" w:rsidRDefault="00950A83" w:rsidP="001822FE">
            <w:pPr>
              <w:jc w:val="center"/>
              <w:rPr>
                <w:rFonts w:ascii="Arial" w:hAnsi="Arial" w:cs="Arial"/>
              </w:rPr>
            </w:pPr>
            <w:bookmarkStart w:id="0" w:name="_Hlk188047724"/>
            <w:r>
              <w:rPr>
                <w:rFonts w:ascii="Arial" w:hAnsi="Arial" w:cs="Arial"/>
              </w:rPr>
              <w:t>M</w:t>
            </w:r>
            <w:r w:rsidR="00542104">
              <w:rPr>
                <w:rFonts w:ascii="Arial" w:hAnsi="Arial" w:cs="Arial"/>
              </w:rPr>
              <w:t>r</w:t>
            </w:r>
          </w:p>
        </w:tc>
        <w:tc>
          <w:tcPr>
            <w:tcW w:w="130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B56E4" w14:textId="489D3EB9" w:rsidR="00950A83" w:rsidRPr="00AC702D" w:rsidRDefault="00950A83" w:rsidP="001822FE">
            <w:pPr>
              <w:rPr>
                <w:rFonts w:ascii="Arial" w:hAnsi="Arial" w:cs="Arial"/>
              </w:rPr>
            </w:pPr>
            <w:r w:rsidRPr="00AC702D">
              <w:rPr>
                <w:rFonts w:ascii="Arial" w:hAnsi="Arial" w:cs="Arial"/>
              </w:rPr>
              <w:t>N</w:t>
            </w:r>
            <w:r w:rsidR="00542104">
              <w:rPr>
                <w:rFonts w:ascii="Arial" w:hAnsi="Arial" w:cs="Arial"/>
              </w:rPr>
              <w:t>OM</w:t>
            </w:r>
            <w:r w:rsidRPr="00AC702D">
              <w:rPr>
                <w:rFonts w:ascii="Arial" w:hAnsi="Arial" w:cs="Arial"/>
              </w:rPr>
              <w:t xml:space="preserve"> / Pr.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C6AE9" w14:textId="0445354C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</w:tr>
      <w:bookmarkEnd w:id="0"/>
      <w:tr w:rsidR="00950A83" w:rsidRPr="00AC702D" w14:paraId="278DF5A8" w14:textId="77777777" w:rsidTr="00542104">
        <w:trPr>
          <w:cantSplit/>
          <w:trHeight w:val="567"/>
        </w:trPr>
        <w:tc>
          <w:tcPr>
            <w:tcW w:w="963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639F8CF" w14:textId="77777777" w:rsidR="00950A83" w:rsidRPr="00AC702D" w:rsidRDefault="00950A83" w:rsidP="00182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B166F" w14:textId="3E3A22B5" w:rsidR="00950A83" w:rsidRPr="00AC702D" w:rsidRDefault="00950A83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</w:t>
            </w:r>
          </w:p>
        </w:tc>
        <w:tc>
          <w:tcPr>
            <w:tcW w:w="2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C49E1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AF709" w14:textId="1D445F59" w:rsidR="00950A83" w:rsidRPr="00AC702D" w:rsidRDefault="00950A83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Email.</w:t>
            </w:r>
          </w:p>
        </w:tc>
        <w:tc>
          <w:tcPr>
            <w:tcW w:w="46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87645" w14:textId="20CB3851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</w:tr>
      <w:tr w:rsidR="00542104" w:rsidRPr="00AC702D" w14:paraId="02C7F25D" w14:textId="77777777" w:rsidTr="00542104">
        <w:trPr>
          <w:cantSplit/>
          <w:trHeight w:val="567"/>
        </w:trPr>
        <w:tc>
          <w:tcPr>
            <w:tcW w:w="963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3BE24270" w14:textId="77777777" w:rsidR="00542104" w:rsidRPr="00AC702D" w:rsidRDefault="00542104" w:rsidP="006B2C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B8D9D" w14:textId="7CCC9E3A" w:rsidR="00542104" w:rsidRPr="00AC702D" w:rsidRDefault="00542104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808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66CF" w14:textId="0D933C8B" w:rsidR="00542104" w:rsidRPr="00542104" w:rsidRDefault="00542104" w:rsidP="001822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542104">
              <w:rPr>
                <w:rFonts w:ascii="Arial" w:hAnsi="Arial" w:cs="Arial"/>
                <w:i/>
                <w:iCs/>
                <w:sz w:val="20"/>
                <w:szCs w:val="20"/>
              </w:rPr>
              <w:t>si</w:t>
            </w:r>
            <w:proofErr w:type="gramEnd"/>
            <w:r w:rsidRPr="005421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différente</w:t>
            </w:r>
          </w:p>
        </w:tc>
      </w:tr>
      <w:tr w:rsidR="00950A83" w:rsidRPr="00AC702D" w14:paraId="68B7E556" w14:textId="77777777" w:rsidTr="00542104">
        <w:trPr>
          <w:cantSplit/>
          <w:trHeight w:val="567"/>
        </w:trPr>
        <w:tc>
          <w:tcPr>
            <w:tcW w:w="963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1D8F2357" w14:textId="762352CE" w:rsidR="00950A83" w:rsidRPr="00AC702D" w:rsidRDefault="00542104" w:rsidP="00182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Enfants</w:t>
            </w: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4B6FBD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62CD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D34B4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BBC40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BB72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AFE0" w14:textId="77777777" w:rsidR="00950A83" w:rsidRPr="00AC702D" w:rsidRDefault="00950A83" w:rsidP="001822FE">
            <w:pPr>
              <w:rPr>
                <w:rFonts w:ascii="Arial" w:hAnsi="Arial" w:cs="Arial"/>
              </w:rPr>
            </w:pPr>
          </w:p>
        </w:tc>
      </w:tr>
    </w:tbl>
    <w:p w14:paraId="7B2A7992" w14:textId="77777777" w:rsidR="008B2EDD" w:rsidRPr="007F3928" w:rsidRDefault="008B2EDD" w:rsidP="008B2EDD">
      <w:pPr>
        <w:autoSpaceDE w:val="0"/>
        <w:autoSpaceDN w:val="0"/>
        <w:adjustRightInd w:val="0"/>
        <w:spacing w:before="120" w:beforeAutospacing="0" w:after="0" w:afterAutospacing="0"/>
        <w:rPr>
          <w:rFonts w:ascii="MS Shell Dlg 2" w:hAnsi="MS Shell Dlg 2" w:cs="MS Shell Dlg 2"/>
          <w:sz w:val="17"/>
          <w:szCs w:val="17"/>
        </w:rPr>
      </w:pPr>
      <w:r w:rsidRPr="00AC702D">
        <w:rPr>
          <w:rFonts w:ascii="Arial" w:hAnsi="Arial" w:cs="Arial"/>
        </w:rPr>
        <w:t>Adhère(nt) comme :</w:t>
      </w:r>
      <w:r w:rsidRPr="00AC702D">
        <w:rPr>
          <w:rFonts w:ascii="Arial" w:hAnsi="Arial" w:cs="Arial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  </w:t>
      </w:r>
      <w:r w:rsidR="008964DE">
        <w:rPr>
          <w:rFonts w:ascii="Arial" w:hAnsi="Arial" w:cs="Arial"/>
          <w:b/>
        </w:rPr>
        <w:t>Individuel</w:t>
      </w:r>
      <w:r w:rsidRPr="00AC702D">
        <w:rPr>
          <w:rFonts w:ascii="Arial" w:hAnsi="Arial" w:cs="Arial"/>
        </w:rPr>
        <w:tab/>
      </w:r>
      <w:r w:rsidRPr="00AC70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3928">
        <w:rPr>
          <w:rFonts w:ascii="Arial" w:hAnsi="Arial" w:cs="Arial"/>
          <w:b/>
        </w:rPr>
        <w:t>1</w:t>
      </w:r>
      <w:r w:rsidR="00604474">
        <w:rPr>
          <w:rFonts w:ascii="Arial" w:hAnsi="Arial" w:cs="Arial"/>
          <w:b/>
        </w:rPr>
        <w:t>8</w:t>
      </w:r>
      <w:r w:rsidRPr="007F3928">
        <w:rPr>
          <w:rFonts w:ascii="Arial" w:hAnsi="Arial" w:cs="Arial"/>
          <w:b/>
        </w:rPr>
        <w:t xml:space="preserve"> €</w:t>
      </w:r>
      <w:r w:rsidRPr="00AC702D">
        <w:rPr>
          <w:rFonts w:ascii="Arial" w:hAnsi="Arial" w:cs="Arial"/>
        </w:rPr>
        <w:tab/>
      </w:r>
      <w:r w:rsidRPr="00AC70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  </w:t>
      </w:r>
      <w:r w:rsidRPr="007F3928">
        <w:rPr>
          <w:rFonts w:ascii="Arial" w:hAnsi="Arial" w:cs="Arial"/>
          <w:b/>
        </w:rPr>
        <w:t xml:space="preserve">Couple </w:t>
      </w:r>
      <w:r w:rsidRPr="00AC702D">
        <w:rPr>
          <w:rFonts w:ascii="Arial" w:hAnsi="Arial" w:cs="Arial"/>
        </w:rPr>
        <w:tab/>
      </w:r>
      <w:r w:rsidRPr="00AC702D">
        <w:rPr>
          <w:rFonts w:ascii="Arial" w:hAnsi="Arial" w:cs="Arial"/>
        </w:rPr>
        <w:tab/>
      </w:r>
      <w:r w:rsidR="00B76BC4">
        <w:rPr>
          <w:rFonts w:ascii="Arial" w:hAnsi="Arial" w:cs="Arial"/>
          <w:b/>
        </w:rPr>
        <w:t>27</w:t>
      </w:r>
      <w:r w:rsidRPr="007F3928">
        <w:rPr>
          <w:rFonts w:ascii="Arial" w:hAnsi="Arial" w:cs="Arial"/>
          <w:b/>
        </w:rPr>
        <w:t xml:space="preserve"> €</w:t>
      </w:r>
    </w:p>
    <w:p w14:paraId="2786DDE3" w14:textId="77777777" w:rsidR="008B2EDD" w:rsidRPr="007F3928" w:rsidRDefault="008B2EDD" w:rsidP="008B2EDD">
      <w:pPr>
        <w:autoSpaceDE w:val="0"/>
        <w:autoSpaceDN w:val="0"/>
        <w:adjustRightInd w:val="0"/>
        <w:spacing w:before="120" w:beforeAutospacing="0" w:after="0" w:afterAutospacing="0"/>
        <w:rPr>
          <w:rFonts w:ascii="MS Shell Dlg 2" w:hAnsi="MS Shell Dlg 2" w:cs="MS Shell Dlg 2"/>
          <w:sz w:val="17"/>
          <w:szCs w:val="17"/>
        </w:rPr>
      </w:pPr>
      <w:r w:rsidRPr="00AC702D">
        <w:rPr>
          <w:rFonts w:ascii="Arial" w:hAnsi="Arial" w:cs="Arial"/>
        </w:rPr>
        <w:tab/>
      </w:r>
      <w:r w:rsidRPr="00AC702D">
        <w:rPr>
          <w:rFonts w:ascii="Arial" w:hAnsi="Arial" w:cs="Arial"/>
        </w:rPr>
        <w:tab/>
      </w:r>
      <w:r w:rsidRPr="00AC702D">
        <w:rPr>
          <w:rFonts w:ascii="Arial" w:hAnsi="Arial" w:cs="Arial"/>
        </w:rPr>
        <w:tab/>
      </w: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  </w:t>
      </w:r>
      <w:r w:rsidRPr="007F3928">
        <w:rPr>
          <w:rFonts w:ascii="Arial" w:hAnsi="Arial" w:cs="Arial"/>
          <w:b/>
        </w:rPr>
        <w:t xml:space="preserve">Jeune </w:t>
      </w:r>
      <w:r w:rsidRPr="00AC702D">
        <w:rPr>
          <w:rFonts w:ascii="Arial" w:hAnsi="Arial" w:cs="Arial"/>
        </w:rPr>
        <w:t>(&lt;25 ans)</w:t>
      </w:r>
      <w:proofErr w:type="gramStart"/>
      <w:r w:rsidRPr="00AC702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 w:rsidRPr="007F3928">
        <w:rPr>
          <w:rFonts w:ascii="Arial" w:hAnsi="Arial" w:cs="Arial"/>
          <w:b/>
        </w:rPr>
        <w:t xml:space="preserve">  </w:t>
      </w:r>
      <w:r w:rsidR="00604474">
        <w:rPr>
          <w:rFonts w:ascii="Arial" w:hAnsi="Arial" w:cs="Arial"/>
          <w:b/>
        </w:rPr>
        <w:tab/>
        <w:t>10</w:t>
      </w:r>
      <w:r w:rsidRPr="007F3928">
        <w:rPr>
          <w:rFonts w:ascii="Arial" w:hAnsi="Arial" w:cs="Arial"/>
          <w:b/>
        </w:rPr>
        <w:t xml:space="preserve"> €</w:t>
      </w:r>
      <w:r w:rsidRPr="00AC70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14:paraId="7BFB0D13" w14:textId="77777777" w:rsidR="008B2EDD" w:rsidRPr="007F3928" w:rsidRDefault="008B2EDD" w:rsidP="008B2EDD">
      <w:pPr>
        <w:autoSpaceDE w:val="0"/>
        <w:autoSpaceDN w:val="0"/>
        <w:adjustRightInd w:val="0"/>
        <w:spacing w:before="120" w:beforeAutospacing="0" w:after="0" w:afterAutospacing="0"/>
        <w:ind w:left="1416" w:firstLine="708"/>
        <w:rPr>
          <w:rFonts w:ascii="MS Shell Dlg 2" w:hAnsi="MS Shell Dlg 2" w:cs="MS Shell Dlg 2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Arial" w:hAnsi="Arial" w:cs="Arial"/>
          <w:b/>
        </w:rPr>
        <w:t xml:space="preserve">Famille : </w:t>
      </w:r>
      <w:r w:rsidRPr="008B2EDD">
        <w:rPr>
          <w:rFonts w:ascii="Arial" w:hAnsi="Arial" w:cs="Arial"/>
        </w:rPr>
        <w:t>parents + enfant(s)</w:t>
      </w:r>
      <w:r>
        <w:rPr>
          <w:rFonts w:ascii="Arial" w:hAnsi="Arial" w:cs="Arial"/>
        </w:rPr>
        <w:tab/>
      </w:r>
      <w:r w:rsidR="00B76BC4">
        <w:rPr>
          <w:rFonts w:ascii="Arial" w:hAnsi="Arial" w:cs="Arial"/>
          <w:b/>
        </w:rPr>
        <w:t>33</w:t>
      </w:r>
      <w:r w:rsidRPr="007F3928">
        <w:rPr>
          <w:rFonts w:ascii="Arial" w:hAnsi="Arial" w:cs="Arial"/>
          <w:b/>
        </w:rPr>
        <w:t xml:space="preserve"> €</w:t>
      </w:r>
    </w:p>
    <w:p w14:paraId="69319A45" w14:textId="1B0B3D38" w:rsidR="008B2EDD" w:rsidRPr="007F3928" w:rsidRDefault="008B2EDD" w:rsidP="008B2EDD">
      <w:pPr>
        <w:autoSpaceDE w:val="0"/>
        <w:autoSpaceDN w:val="0"/>
        <w:adjustRightInd w:val="0"/>
        <w:spacing w:before="120" w:beforeAutospacing="0" w:after="0" w:afterAutospacing="0"/>
        <w:ind w:left="1416" w:firstLine="708"/>
        <w:rPr>
          <w:rFonts w:ascii="MS Shell Dlg 2" w:hAnsi="MS Shell Dlg 2" w:cs="MS Shell Dlg 2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 2" w:hAnsi="MS Shell Dlg 2" w:cs="MS Shell Dlg 2"/>
          <w:sz w:val="17"/>
          <w:szCs w:val="17"/>
        </w:rPr>
        <w:t xml:space="preserve">   </w:t>
      </w:r>
      <w:r w:rsidRPr="007F3928">
        <w:rPr>
          <w:rFonts w:ascii="Arial" w:hAnsi="Arial" w:cs="Arial"/>
          <w:b/>
        </w:rPr>
        <w:t>Membre bienfaiteur</w:t>
      </w:r>
      <w:r w:rsidRPr="00AC70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2CC">
        <w:rPr>
          <w:rFonts w:ascii="Arial" w:hAnsi="Arial" w:cs="Arial"/>
          <w:b/>
        </w:rPr>
        <w:t>50</w:t>
      </w:r>
      <w:r w:rsidRPr="007F3928">
        <w:rPr>
          <w:rFonts w:ascii="Arial" w:hAnsi="Arial" w:cs="Arial"/>
          <w:b/>
        </w:rPr>
        <w:t xml:space="preserve"> €</w:t>
      </w:r>
    </w:p>
    <w:p w14:paraId="2EF83963" w14:textId="77777777" w:rsidR="008964DE" w:rsidRDefault="008B2EDD" w:rsidP="008964DE">
      <w:pPr>
        <w:autoSpaceDE w:val="0"/>
        <w:autoSpaceDN w:val="0"/>
        <w:adjustRightInd w:val="0"/>
        <w:spacing w:before="240" w:beforeAutospacing="0" w:after="0" w:afterAutospacing="0"/>
        <w:rPr>
          <w:rFonts w:ascii="Arial" w:hAnsi="Arial" w:cs="Arial"/>
          <w:noProof/>
          <w:lang w:eastAsia="fr-FR"/>
        </w:rPr>
      </w:pPr>
      <w:r w:rsidRPr="00AC702D">
        <w:rPr>
          <w:rFonts w:ascii="Arial" w:hAnsi="Arial" w:cs="Arial"/>
        </w:rPr>
        <w:t xml:space="preserve"> </w:t>
      </w:r>
      <w:r w:rsidR="0062798F" w:rsidRPr="00AC7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64DE" w:rsidRPr="00AC702D">
        <w:rPr>
          <w:rFonts w:ascii="Arial" w:hAnsi="Arial" w:cs="Arial"/>
        </w:rPr>
        <w:t>Le :</w:t>
      </w:r>
      <w:r w:rsidR="008964DE">
        <w:rPr>
          <w:rFonts w:ascii="Arial" w:hAnsi="Arial" w:cs="Arial"/>
        </w:rPr>
        <w:t xml:space="preserve"> </w:t>
      </w:r>
      <w:proofErr w:type="gramStart"/>
      <w:r w:rsidR="008964DE" w:rsidRPr="00AC702D">
        <w:rPr>
          <w:rFonts w:ascii="Arial" w:hAnsi="Arial" w:cs="Arial"/>
        </w:rPr>
        <w:t xml:space="preserve"> …</w:t>
      </w:r>
      <w:r w:rsidR="008964DE">
        <w:rPr>
          <w:rFonts w:ascii="Arial" w:hAnsi="Arial" w:cs="Arial"/>
        </w:rPr>
        <w:t>.</w:t>
      </w:r>
      <w:proofErr w:type="gramEnd"/>
      <w:r w:rsidR="008964DE">
        <w:rPr>
          <w:rFonts w:ascii="Arial" w:hAnsi="Arial" w:cs="Arial"/>
        </w:rPr>
        <w:t>. / …… / ………….</w:t>
      </w:r>
      <w:r w:rsidR="008964DE">
        <w:rPr>
          <w:rFonts w:ascii="Arial" w:hAnsi="Arial" w:cs="Arial"/>
        </w:rPr>
        <w:tab/>
      </w:r>
      <w:r w:rsidR="008964DE">
        <w:rPr>
          <w:rFonts w:ascii="Arial" w:hAnsi="Arial" w:cs="Arial"/>
        </w:rPr>
        <w:tab/>
      </w:r>
      <w:r w:rsidR="008964DE">
        <w:rPr>
          <w:rFonts w:ascii="Arial" w:hAnsi="Arial" w:cs="Arial"/>
        </w:rPr>
        <w:tab/>
        <w:t>Signature :</w:t>
      </w:r>
    </w:p>
    <w:p w14:paraId="03BE4929" w14:textId="77777777" w:rsidR="008964DE" w:rsidRDefault="008964DE" w:rsidP="008964DE">
      <w:pPr>
        <w:autoSpaceDE w:val="0"/>
        <w:autoSpaceDN w:val="0"/>
        <w:adjustRightInd w:val="0"/>
        <w:spacing w:before="120" w:beforeAutospacing="0" w:after="0" w:afterAutospacing="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__</w:t>
      </w:r>
      <w:r>
        <w:rPr>
          <w:rFonts w:ascii="Arial" w:hAnsi="Arial" w:cs="Arial"/>
        </w:rPr>
        <w:t>_____</w:t>
      </w:r>
      <w:r w:rsidRPr="00652302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</w:t>
      </w:r>
      <w:r w:rsidRPr="00652302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652302">
        <w:rPr>
          <w:rFonts w:ascii="Arial" w:hAnsi="Arial" w:cs="Arial"/>
        </w:rPr>
        <w:t>______</w:t>
      </w:r>
      <w:r>
        <w:rPr>
          <w:rFonts w:ascii="Arial" w:hAnsi="Arial" w:cs="Arial"/>
        </w:rPr>
        <w:t>__________</w:t>
      </w:r>
      <w:r w:rsidRPr="00652302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14:paraId="3609543B" w14:textId="77777777" w:rsidR="008964DE" w:rsidRPr="00DC0E36" w:rsidRDefault="008964DE" w:rsidP="008964DE">
      <w:pPr>
        <w:spacing w:before="120" w:after="120"/>
        <w:rPr>
          <w:rStyle w:val="Lienhypertexte"/>
          <w:rFonts w:ascii="Arial" w:hAnsi="Arial" w:cs="Arial"/>
          <w:b/>
          <w:color w:val="FF0000"/>
          <w:sz w:val="24"/>
          <w:szCs w:val="24"/>
          <w:u w:val="none"/>
        </w:rPr>
      </w:pPr>
      <w:r>
        <w:rPr>
          <w:rFonts w:ascii="Arial" w:hAnsi="Arial" w:cs="Arial"/>
          <w:color w:val="FF0000"/>
          <w:sz w:val="24"/>
          <w:szCs w:val="24"/>
        </w:rPr>
        <w:t>Les adhésions</w:t>
      </w:r>
      <w:r w:rsidRPr="00DC0E36">
        <w:rPr>
          <w:rFonts w:ascii="Arial" w:hAnsi="Arial" w:cs="Arial"/>
          <w:color w:val="FF0000"/>
          <w:sz w:val="24"/>
          <w:szCs w:val="24"/>
        </w:rPr>
        <w:t xml:space="preserve"> se feront de préférence </w:t>
      </w:r>
      <w:r>
        <w:rPr>
          <w:rFonts w:ascii="Arial" w:hAnsi="Arial" w:cs="Arial"/>
          <w:color w:val="FF0000"/>
          <w:sz w:val="24"/>
          <w:szCs w:val="24"/>
        </w:rPr>
        <w:t>sur</w:t>
      </w:r>
      <w:r w:rsidRPr="00DC0E36">
        <w:rPr>
          <w:rFonts w:ascii="Arial" w:hAnsi="Arial" w:cs="Arial"/>
          <w:color w:val="FF0000"/>
          <w:sz w:val="24"/>
          <w:szCs w:val="24"/>
        </w:rPr>
        <w:t xml:space="preserve"> le </w:t>
      </w:r>
      <w:r w:rsidRPr="00DC0E36">
        <w:rPr>
          <w:rFonts w:ascii="Arial" w:hAnsi="Arial" w:cs="Arial"/>
          <w:color w:val="FF0000"/>
          <w:sz w:val="24"/>
          <w:szCs w:val="24"/>
          <w:u w:val="single"/>
        </w:rPr>
        <w:t>site du Jumelage</w:t>
      </w:r>
      <w:r w:rsidRPr="00DC0E36">
        <w:rPr>
          <w:rFonts w:ascii="Arial" w:hAnsi="Arial" w:cs="Arial"/>
          <w:color w:val="FF0000"/>
          <w:sz w:val="24"/>
          <w:szCs w:val="24"/>
        </w:rPr>
        <w:t xml:space="preserve"> : </w:t>
      </w:r>
      <w:hyperlink r:id="rId8" w:history="1">
        <w:r w:rsidRPr="00FC484C">
          <w:rPr>
            <w:rStyle w:val="Lienhypertexte"/>
            <w:rFonts w:ascii="Arial" w:hAnsi="Arial" w:cs="Arial"/>
            <w:b/>
            <w:i/>
            <w:color w:val="007A37"/>
            <w:sz w:val="24"/>
            <w:szCs w:val="24"/>
            <w:u w:val="none"/>
          </w:rPr>
          <w:t>http://jumelage.org/francais/</w:t>
        </w:r>
      </w:hyperlink>
    </w:p>
    <w:p w14:paraId="1EF126F7" w14:textId="10582ACD" w:rsidR="008964DE" w:rsidRPr="00DC0E36" w:rsidRDefault="008964DE" w:rsidP="008964DE">
      <w:pPr>
        <w:spacing w:before="0" w:beforeAutospacing="0" w:after="0" w:afterAutospacing="0" w:line="340" w:lineRule="exact"/>
        <w:rPr>
          <w:rFonts w:ascii="Arial" w:hAnsi="Arial" w:cs="Arial"/>
          <w:i/>
          <w:color w:val="0033CC"/>
        </w:rPr>
      </w:pPr>
      <w:r>
        <w:rPr>
          <w:rFonts w:ascii="Arial" w:hAnsi="Arial" w:cs="Arial"/>
          <w:sz w:val="24"/>
          <w:szCs w:val="24"/>
          <w:u w:val="single"/>
        </w:rPr>
        <w:t xml:space="preserve">Paiement </w:t>
      </w:r>
      <w:r w:rsidRPr="00491EC7">
        <w:rPr>
          <w:rFonts w:ascii="Arial" w:hAnsi="Arial" w:cs="Arial"/>
          <w:sz w:val="24"/>
          <w:szCs w:val="24"/>
          <w:u w:val="single"/>
        </w:rPr>
        <w:t>de préférence</w:t>
      </w:r>
      <w:r w:rsidRPr="00B808F1">
        <w:rPr>
          <w:rFonts w:ascii="Arial" w:hAnsi="Arial" w:cs="Arial"/>
          <w:i/>
          <w:sz w:val="24"/>
          <w:szCs w:val="24"/>
        </w:rPr>
        <w:t xml:space="preserve"> </w:t>
      </w:r>
      <w:r w:rsidRPr="00FC484C">
        <w:rPr>
          <w:rFonts w:ascii="Arial" w:hAnsi="Arial" w:cs="Arial"/>
          <w:i/>
        </w:rPr>
        <w:tab/>
      </w:r>
      <w:r w:rsidRPr="00FC484C">
        <w:rPr>
          <w:rFonts w:ascii="Arial" w:hAnsi="Arial" w:cs="Arial"/>
        </w:rPr>
        <w:t xml:space="preserve"> pa</w:t>
      </w:r>
      <w:r w:rsidR="00FC484C">
        <w:rPr>
          <w:rFonts w:ascii="Arial" w:hAnsi="Arial" w:cs="Arial"/>
        </w:rPr>
        <w:t xml:space="preserve">r </w:t>
      </w:r>
      <w:r w:rsidR="00F91E85">
        <w:rPr>
          <w:rFonts w:ascii="Arial" w:hAnsi="Arial" w:cs="Arial"/>
          <w:b/>
          <w:color w:val="FF0000"/>
          <w:u w:val="single"/>
        </w:rPr>
        <w:t>V</w:t>
      </w:r>
      <w:r w:rsidRPr="00B808F1">
        <w:rPr>
          <w:rFonts w:ascii="Arial" w:hAnsi="Arial" w:cs="Arial"/>
          <w:b/>
          <w:color w:val="FF0000"/>
          <w:u w:val="single"/>
        </w:rPr>
        <w:t>irement</w:t>
      </w:r>
      <w:r w:rsidRPr="00B808F1">
        <w:rPr>
          <w:rFonts w:ascii="Arial" w:hAnsi="Arial" w:cs="Arial"/>
          <w:color w:val="FF0000"/>
          <w:u w:val="single"/>
        </w:rPr>
        <w:t xml:space="preserve"> </w:t>
      </w:r>
      <w:r w:rsidRPr="00B808F1">
        <w:rPr>
          <w:rFonts w:ascii="Arial" w:hAnsi="Arial" w:cs="Arial"/>
          <w:b/>
          <w:color w:val="FF0000"/>
          <w:u w:val="single"/>
        </w:rPr>
        <w:t>bancaire</w:t>
      </w:r>
      <w:r w:rsidRPr="00B808F1">
        <w:rPr>
          <w:rFonts w:ascii="Arial" w:hAnsi="Arial" w:cs="Arial"/>
          <w:color w:val="FF0000"/>
        </w:rPr>
        <w:t xml:space="preserve"> (en précisant : </w:t>
      </w:r>
      <w:r w:rsidRPr="00B808F1">
        <w:rPr>
          <w:rFonts w:ascii="Arial" w:hAnsi="Arial" w:cs="Arial"/>
          <w:color w:val="FF0000"/>
          <w:u w:val="single"/>
        </w:rPr>
        <w:t>‘</w:t>
      </w:r>
      <w:r w:rsidRPr="00CE3D63">
        <w:rPr>
          <w:rFonts w:ascii="Arial" w:hAnsi="Arial" w:cs="Arial"/>
          <w:color w:val="FF0000"/>
          <w:highlight w:val="yellow"/>
          <w:u w:val="single"/>
        </w:rPr>
        <w:t>Adhésion 202</w:t>
      </w:r>
      <w:r w:rsidR="00AF22CC">
        <w:rPr>
          <w:rFonts w:ascii="Arial" w:hAnsi="Arial" w:cs="Arial"/>
          <w:color w:val="FF0000"/>
          <w:highlight w:val="yellow"/>
          <w:u w:val="single"/>
        </w:rPr>
        <w:t>5</w:t>
      </w:r>
      <w:r w:rsidRPr="00B808F1">
        <w:rPr>
          <w:rFonts w:ascii="Arial" w:hAnsi="Arial" w:cs="Arial"/>
          <w:color w:val="FF0000"/>
          <w:u w:val="single"/>
        </w:rPr>
        <w:t>’</w:t>
      </w:r>
      <w:r w:rsidRPr="00B808F1">
        <w:rPr>
          <w:rFonts w:ascii="Arial" w:hAnsi="Arial" w:cs="Arial"/>
          <w:color w:val="FF0000"/>
        </w:rPr>
        <w:t>)</w:t>
      </w:r>
    </w:p>
    <w:p w14:paraId="247088CE" w14:textId="216EB1C6" w:rsidR="008964DE" w:rsidRPr="00DC0E36" w:rsidRDefault="008964DE" w:rsidP="008964DE">
      <w:pPr>
        <w:spacing w:before="0" w:beforeAutospacing="0" w:after="0" w:afterAutospacing="0" w:line="340" w:lineRule="exact"/>
        <w:ind w:left="2124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proofErr w:type="gramStart"/>
      <w:r w:rsidRPr="00AD4AE9">
        <w:rPr>
          <w:rFonts w:ascii="Arial" w:hAnsi="Arial" w:cs="Arial"/>
          <w:i/>
        </w:rPr>
        <w:t>à</w:t>
      </w:r>
      <w:proofErr w:type="gramEnd"/>
      <w:r w:rsidRPr="00AD4AE9">
        <w:rPr>
          <w:rFonts w:ascii="Arial" w:hAnsi="Arial" w:cs="Arial"/>
          <w:i/>
        </w:rPr>
        <w:t xml:space="preserve"> l’ordre de :</w:t>
      </w:r>
      <w:r>
        <w:rPr>
          <w:rFonts w:ascii="Arial" w:hAnsi="Arial" w:cs="Arial"/>
          <w:i/>
        </w:rPr>
        <w:t xml:space="preserve"> </w:t>
      </w:r>
      <w:r w:rsidRPr="00AD4AE9">
        <w:rPr>
          <w:rFonts w:ascii="Arial" w:hAnsi="Arial" w:cs="Arial"/>
        </w:rPr>
        <w:t xml:space="preserve">Association du Jumelage </w:t>
      </w:r>
      <w:r w:rsidRPr="001822FE">
        <w:rPr>
          <w:rFonts w:ascii="Arial" w:hAnsi="Arial" w:cs="Arial"/>
        </w:rPr>
        <w:t xml:space="preserve">Saint-Germain-en-Laye / Winchester </w:t>
      </w:r>
    </w:p>
    <w:p w14:paraId="0C3D0DB9" w14:textId="2EA6AE5B" w:rsidR="008964DE" w:rsidRPr="00491EC7" w:rsidRDefault="008964DE" w:rsidP="008964DE">
      <w:pPr>
        <w:spacing w:before="0" w:beforeAutospacing="0" w:after="0" w:afterAutospacing="0" w:line="340" w:lineRule="exact"/>
        <w:ind w:left="708" w:hanging="566"/>
        <w:rPr>
          <w:rFonts w:ascii="Arial" w:hAnsi="Arial" w:cs="Arial"/>
          <w:b/>
          <w:color w:val="0000CC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AD4AE9">
        <w:rPr>
          <w:rFonts w:ascii="Arial" w:hAnsi="Arial" w:cs="Arial"/>
        </w:rPr>
        <w:t xml:space="preserve">IBAN </w:t>
      </w:r>
      <w:r w:rsidRPr="00AD4AE9">
        <w:rPr>
          <w:rFonts w:ascii="Arial" w:hAnsi="Arial" w:cs="Arial"/>
          <w:b/>
        </w:rPr>
        <w:t>FR76 3000 3018 6000 0372 7044 080</w:t>
      </w:r>
      <w:r w:rsidRPr="00AD4AE9">
        <w:rPr>
          <w:rFonts w:ascii="Arial" w:hAnsi="Arial" w:cs="Arial"/>
          <w:b/>
          <w:color w:val="0000CC"/>
        </w:rPr>
        <w:t xml:space="preserve"> </w:t>
      </w:r>
      <w:r>
        <w:rPr>
          <w:rFonts w:ascii="Arial" w:hAnsi="Arial" w:cs="Arial"/>
          <w:b/>
          <w:color w:val="0000CC"/>
        </w:rPr>
        <w:tab/>
        <w:t xml:space="preserve">    </w:t>
      </w:r>
      <w:r>
        <w:rPr>
          <w:rFonts w:ascii="Arial" w:hAnsi="Arial" w:cs="Arial"/>
          <w:b/>
          <w:color w:val="0000CC"/>
        </w:rPr>
        <w:tab/>
        <w:t xml:space="preserve">    </w:t>
      </w:r>
      <w:r>
        <w:rPr>
          <w:rFonts w:ascii="Arial" w:hAnsi="Arial" w:cs="Arial"/>
        </w:rPr>
        <w:t xml:space="preserve">BIC : </w:t>
      </w:r>
      <w:r w:rsidRPr="00491EC7">
        <w:rPr>
          <w:rFonts w:ascii="Arial" w:hAnsi="Arial" w:cs="Arial"/>
          <w:b/>
        </w:rPr>
        <w:t>SOGEFRP</w:t>
      </w:r>
    </w:p>
    <w:p w14:paraId="0975FC97" w14:textId="77777777" w:rsidR="00FC484C" w:rsidRDefault="008964DE" w:rsidP="00FC484C">
      <w:pPr>
        <w:spacing w:before="120" w:after="120"/>
        <w:ind w:left="424" w:firstLine="992"/>
        <w:rPr>
          <w:rFonts w:ascii="Arial" w:hAnsi="Arial" w:cs="Arial"/>
          <w:color w:val="0033CC"/>
        </w:rPr>
      </w:pPr>
      <w:r>
        <w:rPr>
          <w:rFonts w:ascii="Arial" w:hAnsi="Arial" w:cs="Arial"/>
        </w:rPr>
        <w:t xml:space="preserve">     </w:t>
      </w:r>
      <w:proofErr w:type="gramStart"/>
      <w:r w:rsidRPr="00B808F1">
        <w:rPr>
          <w:rFonts w:ascii="Arial" w:hAnsi="Arial" w:cs="Arial"/>
        </w:rPr>
        <w:t>à</w:t>
      </w:r>
      <w:proofErr w:type="gramEnd"/>
      <w:r w:rsidRPr="00B808F1">
        <w:rPr>
          <w:rFonts w:ascii="Arial" w:hAnsi="Arial" w:cs="Arial"/>
        </w:rPr>
        <w:t xml:space="preserve"> défaut : </w:t>
      </w:r>
      <w:r>
        <w:rPr>
          <w:rFonts w:ascii="Arial" w:hAnsi="Arial" w:cs="Arial"/>
        </w:rPr>
        <w:tab/>
        <w:t xml:space="preserve">  </w:t>
      </w:r>
      <w:r w:rsidRPr="00B808F1">
        <w:rPr>
          <w:rFonts w:ascii="Arial" w:hAnsi="Arial" w:cs="Arial"/>
          <w:color w:val="FF0000"/>
        </w:rPr>
        <w:t xml:space="preserve">par </w:t>
      </w:r>
      <w:r w:rsidR="00F91E85">
        <w:rPr>
          <w:rFonts w:ascii="Arial" w:hAnsi="Arial" w:cs="Arial"/>
          <w:b/>
          <w:color w:val="FF0000"/>
        </w:rPr>
        <w:t>C</w:t>
      </w:r>
      <w:r w:rsidRPr="00B808F1">
        <w:rPr>
          <w:rFonts w:ascii="Arial" w:hAnsi="Arial" w:cs="Arial"/>
          <w:b/>
          <w:color w:val="FF0000"/>
        </w:rPr>
        <w:t>arte bancaire</w:t>
      </w:r>
      <w:r w:rsidRPr="00B808F1">
        <w:rPr>
          <w:rFonts w:ascii="Arial" w:hAnsi="Arial" w:cs="Arial"/>
          <w:color w:val="FF0000"/>
        </w:rPr>
        <w:t xml:space="preserve"> (via ‘</w:t>
      </w:r>
      <w:proofErr w:type="spellStart"/>
      <w:r w:rsidR="00FC484C" w:rsidRPr="00FC484C">
        <w:rPr>
          <w:rFonts w:ascii="Arial" w:hAnsi="Arial" w:cs="Arial"/>
          <w:i/>
          <w:color w:val="007A37"/>
        </w:rPr>
        <w:fldChar w:fldCharType="begin"/>
      </w:r>
      <w:r w:rsidR="00FC484C" w:rsidRPr="00FC484C">
        <w:rPr>
          <w:rFonts w:ascii="Arial" w:hAnsi="Arial" w:cs="Arial"/>
          <w:i/>
          <w:color w:val="007A37"/>
        </w:rPr>
        <w:instrText>HYPERLINK "https://www.helloasso.com/associations/association-des-amis-du-jumelage-saint-germain-en-laye-winchester-ma/adhesions/adhesion-jumelage-sgl-winchester-2025"</w:instrText>
      </w:r>
      <w:r w:rsidR="00FC484C" w:rsidRPr="00FC484C">
        <w:rPr>
          <w:rFonts w:ascii="Arial" w:hAnsi="Arial" w:cs="Arial"/>
          <w:i/>
          <w:color w:val="007A37"/>
        </w:rPr>
      </w:r>
      <w:r w:rsidR="00FC484C" w:rsidRPr="00FC484C">
        <w:rPr>
          <w:rFonts w:ascii="Arial" w:hAnsi="Arial" w:cs="Arial"/>
          <w:i/>
          <w:color w:val="007A37"/>
        </w:rPr>
        <w:fldChar w:fldCharType="separate"/>
      </w:r>
      <w:r w:rsidRPr="00FC484C">
        <w:rPr>
          <w:rStyle w:val="Lienhypertexte"/>
          <w:rFonts w:ascii="Arial" w:hAnsi="Arial" w:cs="Arial"/>
          <w:i/>
          <w:color w:val="007A37"/>
        </w:rPr>
        <w:t>HelloAsso</w:t>
      </w:r>
      <w:proofErr w:type="spellEnd"/>
      <w:r w:rsidR="00FC484C" w:rsidRPr="00FC484C">
        <w:rPr>
          <w:rFonts w:ascii="Arial" w:hAnsi="Arial" w:cs="Arial"/>
          <w:i/>
          <w:color w:val="007A37"/>
        </w:rPr>
        <w:fldChar w:fldCharType="end"/>
      </w:r>
      <w:r w:rsidRPr="00B808F1">
        <w:rPr>
          <w:rFonts w:ascii="Arial" w:hAnsi="Arial" w:cs="Arial"/>
          <w:color w:val="FF0000"/>
        </w:rPr>
        <w:t>’).</w:t>
      </w:r>
      <w:r w:rsidRPr="00B808F1">
        <w:rPr>
          <w:rFonts w:ascii="Arial" w:hAnsi="Arial" w:cs="Arial"/>
          <w:color w:val="0033CC"/>
        </w:rPr>
        <w:t xml:space="preserve"> </w:t>
      </w:r>
    </w:p>
    <w:p w14:paraId="1D11C3AE" w14:textId="3F49B162" w:rsidR="008964DE" w:rsidRPr="00542104" w:rsidRDefault="00542104" w:rsidP="00542104">
      <w:pPr>
        <w:spacing w:before="120" w:after="120"/>
        <w:rPr>
          <w:rFonts w:ascii="Arial" w:hAnsi="Arial" w:cs="Arial"/>
          <w:color w:val="0033CC"/>
        </w:rPr>
      </w:pPr>
      <w:proofErr w:type="gramStart"/>
      <w:r w:rsidRPr="00491EC7">
        <w:rPr>
          <w:rFonts w:ascii="Arial" w:hAnsi="Arial" w:cs="Arial"/>
          <w:color w:val="FF0000"/>
          <w:sz w:val="20"/>
          <w:szCs w:val="20"/>
        </w:rPr>
        <w:t>en</w:t>
      </w:r>
      <w:proofErr w:type="gramEnd"/>
      <w:r w:rsidRPr="00491EC7">
        <w:rPr>
          <w:rFonts w:ascii="Arial" w:hAnsi="Arial" w:cs="Arial"/>
          <w:color w:val="FF0000"/>
          <w:sz w:val="20"/>
          <w:szCs w:val="20"/>
        </w:rPr>
        <w:t xml:space="preserve"> dernier ressort,</w:t>
      </w:r>
      <w:r>
        <w:rPr>
          <w:rFonts w:ascii="Arial" w:hAnsi="Arial" w:cs="Arial"/>
          <w:color w:val="0033CC"/>
        </w:rPr>
        <w:t xml:space="preserve">  </w:t>
      </w:r>
      <w:r>
        <w:rPr>
          <w:rFonts w:ascii="Arial" w:hAnsi="Arial" w:cs="Arial"/>
          <w:color w:val="0033CC"/>
        </w:rPr>
        <w:tab/>
      </w:r>
      <w:r w:rsidR="008964DE" w:rsidRPr="00FC484C">
        <w:rPr>
          <w:rFonts w:ascii="Arial" w:hAnsi="Arial" w:cs="Arial"/>
          <w:iCs/>
          <w:sz w:val="20"/>
          <w:szCs w:val="20"/>
          <w:u w:val="single"/>
        </w:rPr>
        <w:t>Retournez ce document à</w:t>
      </w:r>
      <w:r w:rsidR="008964DE" w:rsidRPr="00FC484C">
        <w:rPr>
          <w:rFonts w:ascii="Arial" w:hAnsi="Arial" w:cs="Arial"/>
          <w:i/>
          <w:sz w:val="20"/>
          <w:szCs w:val="20"/>
        </w:rPr>
        <w:t> </w:t>
      </w:r>
      <w:r w:rsidR="008964DE" w:rsidRPr="00491EC7">
        <w:rPr>
          <w:rFonts w:ascii="Arial" w:hAnsi="Arial" w:cs="Arial"/>
          <w:i/>
          <w:color w:val="0033CC"/>
          <w:sz w:val="20"/>
          <w:szCs w:val="20"/>
        </w:rPr>
        <w:t>:</w:t>
      </w:r>
      <w:r w:rsidR="008964DE" w:rsidRPr="00491EC7">
        <w:rPr>
          <w:rFonts w:ascii="Arial" w:hAnsi="Arial" w:cs="Arial"/>
          <w:i/>
          <w:sz w:val="20"/>
          <w:szCs w:val="20"/>
        </w:rPr>
        <w:tab/>
        <w:t xml:space="preserve">     </w:t>
      </w:r>
      <w:r w:rsidR="00BC45D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="00BC45D4" w:rsidRPr="00BC45D4">
        <w:rPr>
          <w:rFonts w:ascii="Arial" w:hAnsi="Arial" w:cs="Arial"/>
          <w:b/>
          <w:sz w:val="20"/>
          <w:szCs w:val="20"/>
        </w:rPr>
        <w:t>Sylvie BERNARD</w:t>
      </w:r>
      <w:r w:rsidR="008964DE" w:rsidRPr="00491EC7">
        <w:rPr>
          <w:rFonts w:ascii="Arial" w:hAnsi="Arial" w:cs="Arial"/>
          <w:b/>
          <w:sz w:val="20"/>
          <w:szCs w:val="20"/>
        </w:rPr>
        <w:t xml:space="preserve">     </w:t>
      </w:r>
      <w:r w:rsidR="008964DE" w:rsidRPr="00491EC7">
        <w:rPr>
          <w:rFonts w:ascii="Arial" w:hAnsi="Arial" w:cs="Arial"/>
          <w:i/>
          <w:sz w:val="20"/>
          <w:szCs w:val="20"/>
        </w:rPr>
        <w:t xml:space="preserve">(Tél. :  06 </w:t>
      </w:r>
      <w:r w:rsidR="00BC45D4">
        <w:rPr>
          <w:rFonts w:ascii="Arial" w:hAnsi="Arial" w:cs="Arial"/>
          <w:i/>
          <w:sz w:val="20"/>
          <w:szCs w:val="20"/>
        </w:rPr>
        <w:t>12 62 05 62)</w:t>
      </w:r>
    </w:p>
    <w:p w14:paraId="4D8CBE94" w14:textId="77777777" w:rsidR="008964DE" w:rsidRPr="00491EC7" w:rsidRDefault="008964DE" w:rsidP="008964DE">
      <w:pPr>
        <w:spacing w:before="120" w:beforeAutospacing="0" w:after="0" w:afterAutospacing="0"/>
        <w:ind w:left="-284" w:firstLine="284"/>
        <w:jc w:val="right"/>
        <w:rPr>
          <w:rFonts w:ascii="Arial" w:hAnsi="Arial" w:cs="Arial"/>
          <w:i/>
          <w:sz w:val="20"/>
          <w:szCs w:val="20"/>
        </w:rPr>
      </w:pPr>
      <w:r w:rsidRPr="00491EC7">
        <w:rPr>
          <w:rFonts w:ascii="Arial" w:hAnsi="Arial" w:cs="Arial"/>
          <w:sz w:val="20"/>
          <w:szCs w:val="20"/>
        </w:rPr>
        <w:t>Association des Amis du Jumelage Saint-Germain-en-Laye / Winchester (MA)</w:t>
      </w:r>
    </w:p>
    <w:p w14:paraId="2B7821D6" w14:textId="77777777" w:rsidR="008964DE" w:rsidRDefault="008964DE" w:rsidP="008964DE">
      <w:pPr>
        <w:spacing w:before="120" w:beforeAutospacing="0" w:after="0" w:afterAutospacing="0"/>
        <w:ind w:hanging="284"/>
        <w:jc w:val="right"/>
        <w:rPr>
          <w:rFonts w:ascii="Arial" w:hAnsi="Arial" w:cs="Arial"/>
          <w:b/>
          <w:sz w:val="20"/>
          <w:szCs w:val="20"/>
        </w:rPr>
      </w:pPr>
      <w:r w:rsidRPr="00491EC7">
        <w:rPr>
          <w:rFonts w:ascii="Arial" w:hAnsi="Arial" w:cs="Arial"/>
          <w:b/>
          <w:sz w:val="20"/>
          <w:szCs w:val="20"/>
        </w:rPr>
        <w:t xml:space="preserve">3, rue Rouget de </w:t>
      </w:r>
      <w:proofErr w:type="spellStart"/>
      <w:r w:rsidRPr="00491EC7">
        <w:rPr>
          <w:rFonts w:ascii="Arial" w:hAnsi="Arial" w:cs="Arial"/>
          <w:b/>
          <w:sz w:val="20"/>
          <w:szCs w:val="20"/>
        </w:rPr>
        <w:t>Lisle</w:t>
      </w:r>
      <w:proofErr w:type="spellEnd"/>
      <w:r w:rsidRPr="00491EC7">
        <w:rPr>
          <w:rFonts w:ascii="Arial" w:hAnsi="Arial" w:cs="Arial"/>
          <w:b/>
          <w:sz w:val="20"/>
          <w:szCs w:val="20"/>
        </w:rPr>
        <w:t xml:space="preserve"> - 78100 SAINT-GERMAIN-EN-LAYE</w:t>
      </w:r>
    </w:p>
    <w:p w14:paraId="150B590E" w14:textId="49822EFF" w:rsidR="008964DE" w:rsidRDefault="008964DE" w:rsidP="00542104">
      <w:pPr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491EC7">
        <w:rPr>
          <w:rFonts w:ascii="Arial" w:hAnsi="Arial" w:cs="Arial"/>
          <w:i/>
          <w:sz w:val="20"/>
          <w:szCs w:val="20"/>
        </w:rPr>
        <w:t xml:space="preserve"> </w:t>
      </w:r>
      <w:r w:rsidR="00542104" w:rsidRPr="00491EC7">
        <w:rPr>
          <w:rFonts w:ascii="Arial" w:hAnsi="Arial" w:cs="Arial"/>
          <w:sz w:val="20"/>
          <w:szCs w:val="20"/>
        </w:rPr>
        <w:t xml:space="preserve">En joignant un </w:t>
      </w:r>
      <w:r w:rsidR="00542104" w:rsidRPr="00491EC7">
        <w:rPr>
          <w:rFonts w:ascii="Arial" w:hAnsi="Arial" w:cs="Arial"/>
          <w:b/>
          <w:sz w:val="20"/>
          <w:szCs w:val="20"/>
        </w:rPr>
        <w:t xml:space="preserve">chèque, </w:t>
      </w:r>
      <w:r w:rsidR="00542104" w:rsidRPr="00491EC7">
        <w:rPr>
          <w:rFonts w:ascii="Arial" w:hAnsi="Arial" w:cs="Arial"/>
          <w:sz w:val="20"/>
          <w:szCs w:val="20"/>
        </w:rPr>
        <w:t>à l’ordre de</w:t>
      </w:r>
      <w:proofErr w:type="gramStart"/>
      <w:r w:rsidR="00542104" w:rsidRPr="00491EC7">
        <w:rPr>
          <w:rFonts w:ascii="Arial" w:hAnsi="Arial" w:cs="Arial"/>
          <w:sz w:val="20"/>
          <w:szCs w:val="20"/>
        </w:rPr>
        <w:t> :</w:t>
      </w:r>
      <w:r w:rsidRPr="00491EC7">
        <w:rPr>
          <w:rFonts w:ascii="Arial" w:hAnsi="Arial" w:cs="Arial"/>
          <w:sz w:val="20"/>
          <w:szCs w:val="20"/>
        </w:rPr>
        <w:t>Association</w:t>
      </w:r>
      <w:proofErr w:type="gramEnd"/>
      <w:r w:rsidRPr="00491EC7">
        <w:rPr>
          <w:rFonts w:ascii="Arial" w:hAnsi="Arial" w:cs="Arial"/>
          <w:sz w:val="20"/>
          <w:szCs w:val="20"/>
        </w:rPr>
        <w:t xml:space="preserve"> du Jumelage Saint-Germain-en-Laye / Winchester </w:t>
      </w:r>
      <w:r w:rsidRPr="00491EC7">
        <w:rPr>
          <w:rFonts w:ascii="Arial" w:hAnsi="Arial" w:cs="Arial"/>
          <w:sz w:val="20"/>
          <w:szCs w:val="20"/>
          <w:u w:val="single"/>
        </w:rPr>
        <w:t>(</w:t>
      </w:r>
      <w:r w:rsidRPr="00CE3D63">
        <w:rPr>
          <w:rFonts w:ascii="Arial" w:hAnsi="Arial" w:cs="Arial"/>
          <w:sz w:val="20"/>
          <w:szCs w:val="20"/>
          <w:highlight w:val="yellow"/>
          <w:u w:val="single"/>
        </w:rPr>
        <w:t>Adhésion 202</w:t>
      </w:r>
      <w:r w:rsidR="00AF22CC">
        <w:rPr>
          <w:rFonts w:ascii="Arial" w:hAnsi="Arial" w:cs="Arial"/>
          <w:sz w:val="20"/>
          <w:szCs w:val="20"/>
          <w:highlight w:val="yellow"/>
          <w:u w:val="single"/>
        </w:rPr>
        <w:t>5</w:t>
      </w:r>
      <w:r w:rsidRPr="00491EC7">
        <w:rPr>
          <w:rFonts w:ascii="Arial" w:hAnsi="Arial" w:cs="Arial"/>
          <w:sz w:val="20"/>
          <w:szCs w:val="20"/>
          <w:u w:val="single"/>
        </w:rPr>
        <w:t>)</w:t>
      </w:r>
    </w:p>
    <w:p w14:paraId="6F642E5F" w14:textId="77777777" w:rsidR="008964DE" w:rsidRPr="00B808F1" w:rsidRDefault="008964DE" w:rsidP="008964DE">
      <w:pPr>
        <w:spacing w:before="120" w:beforeAutospacing="0" w:after="0" w:afterAutospacing="0" w:line="340" w:lineRule="exact"/>
        <w:ind w:left="-426"/>
        <w:rPr>
          <w:rFonts w:ascii="Arial" w:hAnsi="Arial" w:cs="Arial"/>
          <w:u w:val="single"/>
        </w:rPr>
      </w:pPr>
      <w:r w:rsidRPr="00B808F1">
        <w:rPr>
          <w:rFonts w:ascii="Arial" w:hAnsi="Arial" w:cs="Arial"/>
          <w:u w:val="single"/>
        </w:rPr>
        <w:t>___________________________________________________________</w:t>
      </w:r>
      <w:r>
        <w:rPr>
          <w:rFonts w:ascii="Arial" w:hAnsi="Arial" w:cs="Arial"/>
          <w:u w:val="single"/>
        </w:rPr>
        <w:t>_____________________________</w:t>
      </w:r>
    </w:p>
    <w:p w14:paraId="7153ECDE" w14:textId="77777777" w:rsidR="003120F8" w:rsidRPr="003120F8" w:rsidRDefault="008964DE" w:rsidP="00BC45D4">
      <w:pPr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3120F8">
        <w:rPr>
          <w:rFonts w:ascii="Arial" w:hAnsi="Arial" w:cs="Arial"/>
          <w:i/>
          <w:sz w:val="18"/>
          <w:szCs w:val="18"/>
        </w:rPr>
        <w:t>Dans le cas d’</w:t>
      </w:r>
      <w:r>
        <w:rPr>
          <w:rFonts w:ascii="Arial" w:hAnsi="Arial" w:cs="Arial"/>
          <w:i/>
          <w:sz w:val="18"/>
          <w:szCs w:val="18"/>
        </w:rPr>
        <w:t>inscription s</w:t>
      </w:r>
      <w:r w:rsidRPr="003120F8">
        <w:rPr>
          <w:rFonts w:ascii="Arial" w:hAnsi="Arial" w:cs="Arial"/>
          <w:i/>
          <w:sz w:val="18"/>
          <w:szCs w:val="18"/>
        </w:rPr>
        <w:t>imultanée (autorisant les tarifs réduits)</w:t>
      </w:r>
      <w:r w:rsidR="00CE3D63">
        <w:rPr>
          <w:rFonts w:ascii="Arial" w:hAnsi="Arial" w:cs="Arial"/>
          <w:i/>
          <w:sz w:val="18"/>
          <w:szCs w:val="18"/>
        </w:rPr>
        <w:t xml:space="preserve"> à u</w:t>
      </w:r>
      <w:r>
        <w:rPr>
          <w:rFonts w:ascii="Arial" w:hAnsi="Arial" w:cs="Arial"/>
          <w:i/>
          <w:sz w:val="18"/>
          <w:szCs w:val="18"/>
        </w:rPr>
        <w:t>ne activité du Jumelage,</w:t>
      </w:r>
      <w:r w:rsidRPr="003120F8">
        <w:rPr>
          <w:rFonts w:ascii="Arial" w:hAnsi="Arial" w:cs="Arial"/>
          <w:i/>
          <w:sz w:val="18"/>
          <w:szCs w:val="18"/>
        </w:rPr>
        <w:t xml:space="preserve"> la démarche « </w:t>
      </w:r>
      <w:r w:rsidR="00CE3D63">
        <w:rPr>
          <w:rFonts w:ascii="Arial" w:hAnsi="Arial" w:cs="Arial"/>
          <w:i/>
          <w:sz w:val="18"/>
          <w:szCs w:val="18"/>
        </w:rPr>
        <w:t>I</w:t>
      </w:r>
      <w:r>
        <w:rPr>
          <w:rFonts w:ascii="Arial" w:hAnsi="Arial" w:cs="Arial"/>
          <w:i/>
          <w:sz w:val="18"/>
          <w:szCs w:val="18"/>
        </w:rPr>
        <w:t xml:space="preserve">nscription » sera séparée (bulletin et </w:t>
      </w:r>
      <w:r w:rsidRPr="003120F8">
        <w:rPr>
          <w:rFonts w:ascii="Arial" w:hAnsi="Arial" w:cs="Arial"/>
          <w:i/>
          <w:sz w:val="18"/>
          <w:szCs w:val="18"/>
        </w:rPr>
        <w:t>paiement)</w:t>
      </w:r>
      <w:r w:rsidR="00BA1DFF">
        <w:rPr>
          <w:rFonts w:ascii="Arial" w:hAnsi="Arial" w:cs="Arial"/>
          <w:i/>
          <w:sz w:val="18"/>
          <w:szCs w:val="18"/>
        </w:rPr>
        <w:t xml:space="preserve"> de celle de l’adhésion</w:t>
      </w:r>
      <w:r w:rsidRPr="003120F8">
        <w:rPr>
          <w:rFonts w:ascii="Arial" w:hAnsi="Arial" w:cs="Arial"/>
          <w:i/>
          <w:sz w:val="18"/>
          <w:szCs w:val="18"/>
        </w:rPr>
        <w:t xml:space="preserve">. </w:t>
      </w:r>
      <w:r w:rsidRPr="00BA1DFF">
        <w:rPr>
          <w:rFonts w:ascii="Arial" w:hAnsi="Arial" w:cs="Arial"/>
          <w:b/>
          <w:i/>
          <w:sz w:val="18"/>
          <w:szCs w:val="18"/>
        </w:rPr>
        <w:t>Modalités d’adhésion de préférence par le site du Jumelage</w:t>
      </w:r>
      <w:r w:rsidRPr="003120F8">
        <w:rPr>
          <w:rFonts w:ascii="Arial" w:hAnsi="Arial" w:cs="Arial"/>
          <w:i/>
          <w:sz w:val="18"/>
          <w:szCs w:val="18"/>
        </w:rPr>
        <w:t>.</w:t>
      </w:r>
    </w:p>
    <w:sectPr w:rsidR="003120F8" w:rsidRPr="003120F8" w:rsidSect="008964DE">
      <w:pgSz w:w="11906" w:h="16838"/>
      <w:pgMar w:top="284" w:right="680" w:bottom="284" w:left="851" w:header="709" w:footer="709" w:gutter="0"/>
      <w:cols w:space="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507"/>
    <w:multiLevelType w:val="hybridMultilevel"/>
    <w:tmpl w:val="AF165876"/>
    <w:lvl w:ilvl="0" w:tplc="43DCAE7E">
      <w:start w:val="1"/>
      <w:numFmt w:val="decimal"/>
      <w:lvlText w:val="%1-"/>
      <w:lvlJc w:val="left"/>
      <w:pPr>
        <w:ind w:left="121" w:hanging="360"/>
      </w:pPr>
      <w:rPr>
        <w:rFonts w:hint="default"/>
        <w:sz w:val="1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841" w:hanging="360"/>
      </w:pPr>
    </w:lvl>
    <w:lvl w:ilvl="2" w:tplc="040C001B" w:tentative="1">
      <w:start w:val="1"/>
      <w:numFmt w:val="lowerRoman"/>
      <w:lvlText w:val="%3."/>
      <w:lvlJc w:val="right"/>
      <w:pPr>
        <w:ind w:left="1561" w:hanging="180"/>
      </w:pPr>
    </w:lvl>
    <w:lvl w:ilvl="3" w:tplc="040C000F" w:tentative="1">
      <w:start w:val="1"/>
      <w:numFmt w:val="decimal"/>
      <w:lvlText w:val="%4."/>
      <w:lvlJc w:val="left"/>
      <w:pPr>
        <w:ind w:left="2281" w:hanging="360"/>
      </w:pPr>
    </w:lvl>
    <w:lvl w:ilvl="4" w:tplc="040C0019" w:tentative="1">
      <w:start w:val="1"/>
      <w:numFmt w:val="lowerLetter"/>
      <w:lvlText w:val="%5."/>
      <w:lvlJc w:val="left"/>
      <w:pPr>
        <w:ind w:left="3001" w:hanging="360"/>
      </w:pPr>
    </w:lvl>
    <w:lvl w:ilvl="5" w:tplc="040C001B" w:tentative="1">
      <w:start w:val="1"/>
      <w:numFmt w:val="lowerRoman"/>
      <w:lvlText w:val="%6."/>
      <w:lvlJc w:val="right"/>
      <w:pPr>
        <w:ind w:left="3721" w:hanging="180"/>
      </w:pPr>
    </w:lvl>
    <w:lvl w:ilvl="6" w:tplc="040C000F" w:tentative="1">
      <w:start w:val="1"/>
      <w:numFmt w:val="decimal"/>
      <w:lvlText w:val="%7."/>
      <w:lvlJc w:val="left"/>
      <w:pPr>
        <w:ind w:left="4441" w:hanging="360"/>
      </w:pPr>
    </w:lvl>
    <w:lvl w:ilvl="7" w:tplc="040C0019" w:tentative="1">
      <w:start w:val="1"/>
      <w:numFmt w:val="lowerLetter"/>
      <w:lvlText w:val="%8."/>
      <w:lvlJc w:val="left"/>
      <w:pPr>
        <w:ind w:left="5161" w:hanging="360"/>
      </w:pPr>
    </w:lvl>
    <w:lvl w:ilvl="8" w:tplc="040C001B" w:tentative="1">
      <w:start w:val="1"/>
      <w:numFmt w:val="lowerRoman"/>
      <w:lvlText w:val="%9."/>
      <w:lvlJc w:val="right"/>
      <w:pPr>
        <w:ind w:left="5881" w:hanging="180"/>
      </w:pPr>
    </w:lvl>
  </w:abstractNum>
  <w:num w:numId="1" w16cid:durableId="41609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8F"/>
    <w:rsid w:val="00022960"/>
    <w:rsid w:val="00035DA2"/>
    <w:rsid w:val="00073EEF"/>
    <w:rsid w:val="000D66ED"/>
    <w:rsid w:val="00122B86"/>
    <w:rsid w:val="001822FE"/>
    <w:rsid w:val="00285144"/>
    <w:rsid w:val="002B2512"/>
    <w:rsid w:val="002D4108"/>
    <w:rsid w:val="003120F8"/>
    <w:rsid w:val="00337C2B"/>
    <w:rsid w:val="00364BFC"/>
    <w:rsid w:val="004054A8"/>
    <w:rsid w:val="00436D5A"/>
    <w:rsid w:val="004654DE"/>
    <w:rsid w:val="00500EA3"/>
    <w:rsid w:val="00510076"/>
    <w:rsid w:val="005207B0"/>
    <w:rsid w:val="00532C3F"/>
    <w:rsid w:val="00542104"/>
    <w:rsid w:val="00552722"/>
    <w:rsid w:val="00604474"/>
    <w:rsid w:val="0062798F"/>
    <w:rsid w:val="00633F8F"/>
    <w:rsid w:val="006B2CC7"/>
    <w:rsid w:val="00736D6F"/>
    <w:rsid w:val="00745B84"/>
    <w:rsid w:val="00756B5B"/>
    <w:rsid w:val="007A5F95"/>
    <w:rsid w:val="00842CEF"/>
    <w:rsid w:val="008964DE"/>
    <w:rsid w:val="008B2EDD"/>
    <w:rsid w:val="00950A83"/>
    <w:rsid w:val="009B3A22"/>
    <w:rsid w:val="00A067A2"/>
    <w:rsid w:val="00A11FB1"/>
    <w:rsid w:val="00A833CE"/>
    <w:rsid w:val="00AD4AE9"/>
    <w:rsid w:val="00AF087B"/>
    <w:rsid w:val="00AF22CC"/>
    <w:rsid w:val="00B46E74"/>
    <w:rsid w:val="00B473B3"/>
    <w:rsid w:val="00B76BC4"/>
    <w:rsid w:val="00B82222"/>
    <w:rsid w:val="00BA1DFF"/>
    <w:rsid w:val="00BC45D4"/>
    <w:rsid w:val="00C04AC7"/>
    <w:rsid w:val="00C83E18"/>
    <w:rsid w:val="00CE3D63"/>
    <w:rsid w:val="00D4233A"/>
    <w:rsid w:val="00DC0E36"/>
    <w:rsid w:val="00DF2731"/>
    <w:rsid w:val="00EF1E46"/>
    <w:rsid w:val="00EF75E9"/>
    <w:rsid w:val="00F91E85"/>
    <w:rsid w:val="00FA5047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9C5AD"/>
  <w15:chartTrackingRefBased/>
  <w15:docId w15:val="{5F24E703-DC72-471B-BB2F-7BF5550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Did">
    <w:name w:val="Perso Did"/>
    <w:basedOn w:val="Normal"/>
    <w:link w:val="PersoDidCar"/>
    <w:qFormat/>
    <w:rsid w:val="00D4233A"/>
    <w:rPr>
      <w:rFonts w:ascii="Arial" w:hAnsi="Arial" w:cs="Arial"/>
      <w:b/>
      <w:sz w:val="32"/>
      <w:szCs w:val="32"/>
    </w:rPr>
  </w:style>
  <w:style w:type="character" w:customStyle="1" w:styleId="PersoDidCar">
    <w:name w:val="Perso Did Car"/>
    <w:basedOn w:val="Policepardfaut"/>
    <w:link w:val="PersoDid"/>
    <w:rsid w:val="00D4233A"/>
    <w:rPr>
      <w:rFonts w:ascii="Arial" w:hAnsi="Arial" w:cs="Arial"/>
      <w:b/>
      <w:sz w:val="32"/>
      <w:szCs w:val="32"/>
    </w:rPr>
  </w:style>
  <w:style w:type="table" w:styleId="Grilledutableau">
    <w:name w:val="Table Grid"/>
    <w:basedOn w:val="TableauNormal"/>
    <w:uiPriority w:val="39"/>
    <w:rsid w:val="0062798F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79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2798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56B5B"/>
    <w:rPr>
      <w:color w:val="919191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D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DA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C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melage.org/francais/adhe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Briffaud</dc:creator>
  <cp:keywords/>
  <dc:description/>
  <cp:lastModifiedBy>Didier Briffaud</cp:lastModifiedBy>
  <cp:revision>2</cp:revision>
  <cp:lastPrinted>2025-01-17T19:49:00Z</cp:lastPrinted>
  <dcterms:created xsi:type="dcterms:W3CDTF">2025-01-17T22:20:00Z</dcterms:created>
  <dcterms:modified xsi:type="dcterms:W3CDTF">2025-01-17T22:20:00Z</dcterms:modified>
</cp:coreProperties>
</file>